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596" w:rsidRPr="00124B1E" w:rsidRDefault="00124B1E" w:rsidP="004E3596">
      <w:pPr>
        <w:jc w:val="center"/>
        <w:rPr>
          <w:rFonts w:ascii="Verdana" w:hAnsi="Verdana"/>
          <w:b/>
          <w:sz w:val="36"/>
          <w:szCs w:val="36"/>
        </w:rPr>
      </w:pPr>
      <w:r w:rsidRPr="00124B1E">
        <w:rPr>
          <w:rFonts w:ascii="Verdana" w:hAnsi="Verdana"/>
          <w:b/>
          <w:sz w:val="36"/>
          <w:szCs w:val="36"/>
        </w:rPr>
        <w:t>BRINGING IN SPEAKERS: THE IRC WAY</w:t>
      </w:r>
    </w:p>
    <w:p w:rsidR="00DE51CA" w:rsidRPr="00625A8B" w:rsidRDefault="00DE51CA">
      <w:pPr>
        <w:rPr>
          <w:rFonts w:ascii="Verdana" w:hAnsi="Verdana"/>
          <w:i/>
          <w:szCs w:val="28"/>
        </w:rPr>
      </w:pPr>
      <w:r w:rsidRPr="00625A8B">
        <w:rPr>
          <w:rFonts w:ascii="Verdana" w:hAnsi="Verdana"/>
          <w:i/>
          <w:szCs w:val="28"/>
        </w:rPr>
        <w:t>The Illinois Reading Council is k</w:t>
      </w:r>
      <w:r w:rsidR="00061C51" w:rsidRPr="00625A8B">
        <w:rPr>
          <w:rFonts w:ascii="Verdana" w:hAnsi="Verdana"/>
          <w:i/>
          <w:szCs w:val="28"/>
        </w:rPr>
        <w:t>nown as having one of THE best c</w:t>
      </w:r>
      <w:r w:rsidRPr="00625A8B">
        <w:rPr>
          <w:rFonts w:ascii="Verdana" w:hAnsi="Verdana"/>
          <w:i/>
          <w:szCs w:val="28"/>
        </w:rPr>
        <w:t>onferences in the country.  Our speakers frequently comment on the support they get from volunteers.  They feel as though they are treated special. How have we earned this reputation?</w:t>
      </w:r>
    </w:p>
    <w:p w:rsidR="00DE51CA" w:rsidRDefault="00DE51CA" w:rsidP="00061C51">
      <w:pPr>
        <w:pStyle w:val="ListParagraph"/>
        <w:numPr>
          <w:ilvl w:val="0"/>
          <w:numId w:val="1"/>
        </w:numPr>
        <w:spacing w:after="0" w:line="240" w:lineRule="auto"/>
        <w:rPr>
          <w:rFonts w:ascii="Verdana" w:hAnsi="Verdana"/>
          <w:szCs w:val="28"/>
        </w:rPr>
      </w:pPr>
      <w:r w:rsidRPr="00061C51">
        <w:rPr>
          <w:rFonts w:ascii="Verdana" w:hAnsi="Verdana"/>
          <w:szCs w:val="28"/>
        </w:rPr>
        <w:t xml:space="preserve">Arrival:  Be sure to find out how your speaker is traveling.  </w:t>
      </w:r>
      <w:r w:rsidR="00124B1E" w:rsidRPr="00061C51">
        <w:rPr>
          <w:rFonts w:ascii="Verdana" w:hAnsi="Verdana"/>
          <w:szCs w:val="28"/>
        </w:rPr>
        <w:t xml:space="preserve">Is </w:t>
      </w:r>
      <w:r w:rsidRPr="00061C51">
        <w:rPr>
          <w:rFonts w:ascii="Verdana" w:hAnsi="Verdana"/>
          <w:szCs w:val="28"/>
        </w:rPr>
        <w:t xml:space="preserve">any assistance </w:t>
      </w:r>
      <w:r w:rsidR="00124B1E" w:rsidRPr="00061C51">
        <w:rPr>
          <w:rFonts w:ascii="Verdana" w:hAnsi="Verdana"/>
          <w:szCs w:val="28"/>
        </w:rPr>
        <w:t xml:space="preserve">needed </w:t>
      </w:r>
      <w:r w:rsidRPr="00061C51">
        <w:rPr>
          <w:rFonts w:ascii="Verdana" w:hAnsi="Verdana"/>
          <w:szCs w:val="28"/>
        </w:rPr>
        <w:t>with a hotel reservation, rental car</w:t>
      </w:r>
      <w:r w:rsidR="006043AF" w:rsidRPr="00061C51">
        <w:rPr>
          <w:rFonts w:ascii="Verdana" w:hAnsi="Verdana"/>
          <w:szCs w:val="28"/>
        </w:rPr>
        <w:t>, directions</w:t>
      </w:r>
      <w:r w:rsidR="00061C51">
        <w:rPr>
          <w:rFonts w:ascii="Verdana" w:hAnsi="Verdana"/>
          <w:szCs w:val="28"/>
        </w:rPr>
        <w:t xml:space="preserve">? </w:t>
      </w:r>
    </w:p>
    <w:p w:rsidR="00061C51" w:rsidRPr="00061C51" w:rsidRDefault="00061C51" w:rsidP="00061C51">
      <w:pPr>
        <w:pStyle w:val="ListParagraph"/>
        <w:spacing w:after="0" w:line="240" w:lineRule="auto"/>
        <w:ind w:left="360"/>
        <w:rPr>
          <w:rFonts w:ascii="Verdana" w:hAnsi="Verdana"/>
          <w:szCs w:val="28"/>
        </w:rPr>
      </w:pPr>
    </w:p>
    <w:p w:rsidR="00061C51" w:rsidRDefault="00230F1C" w:rsidP="00061C51">
      <w:pPr>
        <w:pStyle w:val="ListParagraph"/>
        <w:numPr>
          <w:ilvl w:val="0"/>
          <w:numId w:val="1"/>
        </w:numPr>
        <w:spacing w:after="0" w:line="240" w:lineRule="auto"/>
        <w:rPr>
          <w:rFonts w:ascii="Verdana" w:hAnsi="Verdana"/>
          <w:szCs w:val="28"/>
        </w:rPr>
      </w:pPr>
      <w:r w:rsidRPr="00061C51">
        <w:rPr>
          <w:rFonts w:ascii="Verdana" w:hAnsi="Verdana"/>
          <w:szCs w:val="28"/>
        </w:rPr>
        <w:t xml:space="preserve">Directions:  </w:t>
      </w:r>
      <w:r w:rsidRPr="00061C51">
        <w:rPr>
          <w:rFonts w:ascii="Verdana" w:hAnsi="Verdana"/>
          <w:szCs w:val="28"/>
        </w:rPr>
        <w:t>P</w:t>
      </w:r>
      <w:r w:rsidRPr="00061C51">
        <w:rPr>
          <w:rFonts w:ascii="Verdana" w:hAnsi="Verdana"/>
          <w:szCs w:val="28"/>
        </w:rPr>
        <w:t>ro</w:t>
      </w:r>
      <w:r w:rsidRPr="00061C51">
        <w:rPr>
          <w:rFonts w:ascii="Verdana" w:hAnsi="Verdana"/>
          <w:szCs w:val="28"/>
        </w:rPr>
        <w:t xml:space="preserve">vide </w:t>
      </w:r>
      <w:r w:rsidRPr="00061C51">
        <w:rPr>
          <w:rFonts w:ascii="Verdana" w:hAnsi="Verdana"/>
          <w:szCs w:val="28"/>
        </w:rPr>
        <w:t xml:space="preserve">clear </w:t>
      </w:r>
      <w:r w:rsidRPr="00061C51">
        <w:rPr>
          <w:rFonts w:ascii="Verdana" w:hAnsi="Verdana"/>
          <w:szCs w:val="28"/>
        </w:rPr>
        <w:t>directions and</w:t>
      </w:r>
      <w:r w:rsidRPr="00061C51">
        <w:rPr>
          <w:rFonts w:ascii="Verdana" w:hAnsi="Verdana"/>
          <w:szCs w:val="28"/>
        </w:rPr>
        <w:t xml:space="preserve"> information about</w:t>
      </w:r>
      <w:r w:rsidRPr="00061C51">
        <w:rPr>
          <w:rFonts w:ascii="Verdana" w:hAnsi="Verdana"/>
          <w:szCs w:val="28"/>
        </w:rPr>
        <w:t xml:space="preserve"> your venue.  Provide a phone number or two in case of </w:t>
      </w:r>
      <w:r w:rsidR="00061C51">
        <w:rPr>
          <w:rFonts w:ascii="Verdana" w:hAnsi="Verdana"/>
          <w:szCs w:val="28"/>
        </w:rPr>
        <w:t>an emergency or change of plans.</w:t>
      </w:r>
    </w:p>
    <w:p w:rsidR="00061C51" w:rsidRPr="00061C51" w:rsidRDefault="00061C51" w:rsidP="00061C51">
      <w:pPr>
        <w:spacing w:after="0" w:line="240" w:lineRule="auto"/>
        <w:rPr>
          <w:rFonts w:ascii="Verdana" w:hAnsi="Verdana"/>
          <w:szCs w:val="28"/>
        </w:rPr>
      </w:pPr>
    </w:p>
    <w:p w:rsidR="00230F1C" w:rsidRDefault="00230F1C" w:rsidP="00061C51">
      <w:pPr>
        <w:pStyle w:val="ListParagraph"/>
        <w:numPr>
          <w:ilvl w:val="0"/>
          <w:numId w:val="1"/>
        </w:numPr>
        <w:spacing w:after="0" w:line="240" w:lineRule="auto"/>
        <w:rPr>
          <w:rFonts w:ascii="Verdana" w:hAnsi="Verdana"/>
          <w:szCs w:val="28"/>
        </w:rPr>
      </w:pPr>
      <w:r w:rsidRPr="00061C51">
        <w:rPr>
          <w:rFonts w:ascii="Verdana" w:hAnsi="Verdana"/>
          <w:szCs w:val="28"/>
        </w:rPr>
        <w:t>Equipment:  Make sure your speaker has advance notice of what technology will be available and what he/she needs to provide.  As you pack equipment for the venue make sure you have all of the correct cords and attachments.  Check that all microphones, speakers, document cameras, and computers, etc., are working correctly before your guests arrive.  Double-check that any video and sound is loud and clear enough for everyone to see.</w:t>
      </w:r>
      <w:r w:rsidR="00061C51" w:rsidRPr="00061C51">
        <w:rPr>
          <w:rFonts w:ascii="Verdana" w:hAnsi="Verdana"/>
          <w:szCs w:val="28"/>
        </w:rPr>
        <w:t xml:space="preserve">  Pack an extension cord for extra plug-in capability and extra batteries for presentation advancers.</w:t>
      </w:r>
    </w:p>
    <w:p w:rsidR="00061C51" w:rsidRPr="00061C51" w:rsidRDefault="00061C51" w:rsidP="00061C51">
      <w:pPr>
        <w:spacing w:after="0" w:line="240" w:lineRule="auto"/>
        <w:rPr>
          <w:rFonts w:ascii="Verdana" w:hAnsi="Verdana"/>
          <w:szCs w:val="28"/>
        </w:rPr>
      </w:pPr>
    </w:p>
    <w:p w:rsidR="00061C51" w:rsidRPr="00061C51" w:rsidRDefault="00061C51" w:rsidP="00061C51">
      <w:pPr>
        <w:pStyle w:val="ListParagraph"/>
        <w:numPr>
          <w:ilvl w:val="0"/>
          <w:numId w:val="1"/>
        </w:numPr>
        <w:spacing w:after="0" w:line="240" w:lineRule="auto"/>
        <w:rPr>
          <w:rFonts w:ascii="Verdana" w:hAnsi="Verdana"/>
          <w:szCs w:val="28"/>
        </w:rPr>
      </w:pPr>
      <w:r w:rsidRPr="00061C51">
        <w:rPr>
          <w:rFonts w:ascii="Verdana" w:hAnsi="Verdana"/>
          <w:szCs w:val="28"/>
        </w:rPr>
        <w:t>Handouts:  If you are making copies for your speaker, make sure you have enough for each participant.  If you plan to post the handouts, make sure you get advance permission from the presenter.</w:t>
      </w:r>
    </w:p>
    <w:p w:rsidR="00061C51" w:rsidRPr="00061C51" w:rsidRDefault="00061C51" w:rsidP="00061C51">
      <w:pPr>
        <w:pStyle w:val="ListParagraph"/>
        <w:spacing w:after="0" w:line="240" w:lineRule="auto"/>
        <w:rPr>
          <w:rFonts w:ascii="Verdana" w:hAnsi="Verdana"/>
          <w:szCs w:val="28"/>
        </w:rPr>
      </w:pPr>
    </w:p>
    <w:p w:rsidR="00124B1E" w:rsidRDefault="00230F1C" w:rsidP="0051098C">
      <w:pPr>
        <w:pStyle w:val="ListParagraph"/>
        <w:numPr>
          <w:ilvl w:val="0"/>
          <w:numId w:val="1"/>
        </w:numPr>
        <w:spacing w:after="0" w:line="240" w:lineRule="auto"/>
        <w:rPr>
          <w:rFonts w:ascii="Verdana" w:hAnsi="Verdana"/>
          <w:szCs w:val="28"/>
        </w:rPr>
      </w:pPr>
      <w:r w:rsidRPr="00625A8B">
        <w:rPr>
          <w:rFonts w:ascii="Verdana" w:hAnsi="Verdana"/>
          <w:szCs w:val="28"/>
        </w:rPr>
        <w:t xml:space="preserve">Welcome:  Greet your speaker </w:t>
      </w:r>
      <w:r w:rsidR="00061C51" w:rsidRPr="00625A8B">
        <w:rPr>
          <w:rFonts w:ascii="Verdana" w:hAnsi="Verdana"/>
          <w:szCs w:val="28"/>
        </w:rPr>
        <w:t xml:space="preserve">upon arrival and show him/her the location of restrooms and speaking room(s). </w:t>
      </w:r>
      <w:r w:rsidRPr="00625A8B">
        <w:rPr>
          <w:rFonts w:ascii="Verdana" w:hAnsi="Verdana"/>
          <w:szCs w:val="28"/>
        </w:rPr>
        <w:t>Provide your speaker with a</w:t>
      </w:r>
      <w:r w:rsidR="001D4E50">
        <w:rPr>
          <w:rFonts w:ascii="Verdana" w:hAnsi="Verdana"/>
          <w:szCs w:val="28"/>
        </w:rPr>
        <w:t>n agenda, copies of h</w:t>
      </w:r>
      <w:r w:rsidR="00061C51" w:rsidRPr="00625A8B">
        <w:rPr>
          <w:rFonts w:ascii="Verdana" w:hAnsi="Verdana"/>
          <w:szCs w:val="28"/>
        </w:rPr>
        <w:t>a</w:t>
      </w:r>
      <w:r w:rsidR="001D4E50">
        <w:rPr>
          <w:rFonts w:ascii="Verdana" w:hAnsi="Verdana"/>
          <w:szCs w:val="28"/>
        </w:rPr>
        <w:t>ndouts,</w:t>
      </w:r>
      <w:r w:rsidR="00625A8B" w:rsidRPr="00625A8B">
        <w:rPr>
          <w:rFonts w:ascii="Verdana" w:hAnsi="Verdana"/>
          <w:szCs w:val="28"/>
        </w:rPr>
        <w:t xml:space="preserve"> </w:t>
      </w:r>
      <w:r w:rsidR="001D4E50">
        <w:rPr>
          <w:rFonts w:ascii="Verdana" w:hAnsi="Verdana"/>
          <w:szCs w:val="28"/>
        </w:rPr>
        <w:t xml:space="preserve">an </w:t>
      </w:r>
      <w:r w:rsidR="00625A8B" w:rsidRPr="00625A8B">
        <w:rPr>
          <w:rFonts w:ascii="Verdana" w:hAnsi="Verdana"/>
          <w:szCs w:val="28"/>
        </w:rPr>
        <w:t xml:space="preserve">emergency phone </w:t>
      </w:r>
      <w:r w:rsidR="001D4E50">
        <w:rPr>
          <w:rFonts w:ascii="Verdana" w:hAnsi="Verdana"/>
          <w:szCs w:val="28"/>
        </w:rPr>
        <w:t xml:space="preserve">number </w:t>
      </w:r>
      <w:r w:rsidR="00625A8B" w:rsidRPr="00625A8B">
        <w:rPr>
          <w:rFonts w:ascii="Verdana" w:hAnsi="Verdana"/>
          <w:szCs w:val="28"/>
        </w:rPr>
        <w:t>for tech help, and</w:t>
      </w:r>
      <w:r w:rsidRPr="00625A8B">
        <w:rPr>
          <w:rFonts w:ascii="Verdana" w:hAnsi="Verdana"/>
          <w:szCs w:val="28"/>
        </w:rPr>
        <w:t xml:space="preserve"> small (NOT too large to take on a plane) welcome bag with water, lozenges, </w:t>
      </w:r>
      <w:r w:rsidR="00061C51" w:rsidRPr="00625A8B">
        <w:rPr>
          <w:rFonts w:ascii="Verdana" w:hAnsi="Verdana"/>
          <w:szCs w:val="28"/>
        </w:rPr>
        <w:t xml:space="preserve">protein bar, </w:t>
      </w:r>
      <w:r w:rsidRPr="00625A8B">
        <w:rPr>
          <w:rFonts w:ascii="Verdana" w:hAnsi="Verdana"/>
          <w:szCs w:val="28"/>
        </w:rPr>
        <w:t xml:space="preserve">etc.  </w:t>
      </w:r>
      <w:r w:rsidR="00061C51" w:rsidRPr="00625A8B">
        <w:rPr>
          <w:rFonts w:ascii="Verdana" w:hAnsi="Verdana"/>
          <w:szCs w:val="28"/>
        </w:rPr>
        <w:t xml:space="preserve">Ask if you can help with set-up or any other needs.  </w:t>
      </w:r>
      <w:bookmarkStart w:id="0" w:name="_GoBack"/>
      <w:bookmarkEnd w:id="0"/>
    </w:p>
    <w:p w:rsidR="00625A8B" w:rsidRPr="00625A8B" w:rsidRDefault="00625A8B" w:rsidP="00625A8B">
      <w:pPr>
        <w:spacing w:after="0" w:line="240" w:lineRule="auto"/>
        <w:rPr>
          <w:rFonts w:ascii="Verdana" w:hAnsi="Verdana"/>
          <w:szCs w:val="28"/>
        </w:rPr>
      </w:pPr>
    </w:p>
    <w:p w:rsidR="00124B1E" w:rsidRPr="00625A8B" w:rsidRDefault="00625A8B" w:rsidP="00946C74">
      <w:pPr>
        <w:pStyle w:val="ListParagraph"/>
        <w:numPr>
          <w:ilvl w:val="0"/>
          <w:numId w:val="1"/>
        </w:numPr>
        <w:spacing w:after="0" w:line="240" w:lineRule="auto"/>
        <w:rPr>
          <w:rFonts w:ascii="Verdana" w:hAnsi="Verdana"/>
          <w:szCs w:val="28"/>
        </w:rPr>
      </w:pPr>
      <w:r w:rsidRPr="00625A8B">
        <w:rPr>
          <w:rFonts w:ascii="Verdana" w:hAnsi="Verdana"/>
          <w:szCs w:val="28"/>
        </w:rPr>
        <w:t>Water:  Be sure to have extra water easily</w:t>
      </w:r>
      <w:r>
        <w:rPr>
          <w:rFonts w:ascii="Verdana" w:hAnsi="Verdana"/>
          <w:szCs w:val="28"/>
        </w:rPr>
        <w:t xml:space="preserve"> available throughout the day. </w:t>
      </w:r>
    </w:p>
    <w:p w:rsidR="00124B1E" w:rsidRPr="00061C51" w:rsidRDefault="00124B1E" w:rsidP="00061C51">
      <w:pPr>
        <w:pStyle w:val="ListParagraph"/>
        <w:spacing w:after="0" w:line="240" w:lineRule="auto"/>
        <w:ind w:left="360"/>
        <w:rPr>
          <w:rFonts w:ascii="Verdana" w:hAnsi="Verdana"/>
          <w:szCs w:val="28"/>
        </w:rPr>
      </w:pPr>
    </w:p>
    <w:p w:rsidR="006043AF" w:rsidRPr="00061C51" w:rsidRDefault="00625A8B" w:rsidP="00061C51">
      <w:pPr>
        <w:pStyle w:val="ListParagraph"/>
        <w:numPr>
          <w:ilvl w:val="0"/>
          <w:numId w:val="1"/>
        </w:numPr>
        <w:spacing w:after="0" w:line="240" w:lineRule="auto"/>
        <w:rPr>
          <w:rFonts w:ascii="Verdana" w:hAnsi="Verdana"/>
          <w:szCs w:val="28"/>
        </w:rPr>
      </w:pPr>
      <w:r>
        <w:rPr>
          <w:rFonts w:ascii="Verdana" w:hAnsi="Verdana"/>
          <w:szCs w:val="28"/>
        </w:rPr>
        <w:t xml:space="preserve">Evaluations:  </w:t>
      </w:r>
      <w:r w:rsidR="006043AF" w:rsidRPr="00061C51">
        <w:rPr>
          <w:rFonts w:ascii="Verdana" w:hAnsi="Verdana"/>
          <w:szCs w:val="28"/>
        </w:rPr>
        <w:t>Ask your speaker if he/she would like to have copies of the evaluations.  If you are unable to copy them immediately, secure an address to send them.</w:t>
      </w:r>
    </w:p>
    <w:p w:rsidR="00124B1E" w:rsidRPr="00061C51" w:rsidRDefault="00124B1E" w:rsidP="00061C51">
      <w:pPr>
        <w:pStyle w:val="ListParagraph"/>
        <w:spacing w:after="0" w:line="240" w:lineRule="auto"/>
        <w:ind w:left="360"/>
        <w:rPr>
          <w:rFonts w:ascii="Verdana" w:hAnsi="Verdana"/>
          <w:szCs w:val="28"/>
        </w:rPr>
      </w:pPr>
    </w:p>
    <w:p w:rsidR="00FE1E72" w:rsidRDefault="00625A8B" w:rsidP="00061C51">
      <w:pPr>
        <w:pStyle w:val="ListParagraph"/>
        <w:numPr>
          <w:ilvl w:val="0"/>
          <w:numId w:val="1"/>
        </w:numPr>
        <w:spacing w:after="0" w:line="240" w:lineRule="auto"/>
        <w:rPr>
          <w:rFonts w:ascii="Verdana" w:hAnsi="Verdana"/>
          <w:szCs w:val="28"/>
        </w:rPr>
      </w:pPr>
      <w:r>
        <w:rPr>
          <w:rFonts w:ascii="Verdana" w:hAnsi="Verdana"/>
          <w:szCs w:val="28"/>
        </w:rPr>
        <w:t xml:space="preserve">Payment:  </w:t>
      </w:r>
      <w:r w:rsidR="006043AF" w:rsidRPr="00061C51">
        <w:rPr>
          <w:rFonts w:ascii="Verdana" w:hAnsi="Verdana"/>
          <w:szCs w:val="28"/>
        </w:rPr>
        <w:t>If your speaker is receiving an honorar</w:t>
      </w:r>
      <w:r w:rsidR="00E07B4C" w:rsidRPr="00061C51">
        <w:rPr>
          <w:rFonts w:ascii="Verdana" w:hAnsi="Verdana"/>
          <w:szCs w:val="28"/>
        </w:rPr>
        <w:t xml:space="preserve">ium, have it ready and </w:t>
      </w:r>
      <w:r w:rsidR="00124B1E" w:rsidRPr="00061C51">
        <w:rPr>
          <w:rFonts w:ascii="Verdana" w:hAnsi="Verdana"/>
          <w:szCs w:val="28"/>
        </w:rPr>
        <w:t>provide</w:t>
      </w:r>
      <w:r w:rsidR="00E07B4C" w:rsidRPr="00061C51">
        <w:rPr>
          <w:rFonts w:ascii="Verdana" w:hAnsi="Verdana"/>
          <w:szCs w:val="28"/>
        </w:rPr>
        <w:t xml:space="preserve"> it </w:t>
      </w:r>
      <w:r w:rsidR="00124B1E" w:rsidRPr="00061C51">
        <w:rPr>
          <w:rFonts w:ascii="Verdana" w:hAnsi="Verdana"/>
          <w:szCs w:val="28"/>
        </w:rPr>
        <w:t>p</w:t>
      </w:r>
      <w:r w:rsidR="00E07B4C" w:rsidRPr="00061C51">
        <w:rPr>
          <w:rFonts w:ascii="Verdana" w:hAnsi="Verdana"/>
          <w:szCs w:val="28"/>
        </w:rPr>
        <w:t xml:space="preserve">rior to </w:t>
      </w:r>
      <w:r w:rsidR="00124B1E" w:rsidRPr="00061C51">
        <w:rPr>
          <w:rFonts w:ascii="Verdana" w:hAnsi="Verdana"/>
          <w:szCs w:val="28"/>
        </w:rPr>
        <w:t>the speaker’s departure</w:t>
      </w:r>
      <w:r w:rsidR="00E07B4C" w:rsidRPr="00061C51">
        <w:rPr>
          <w:rFonts w:ascii="Verdana" w:hAnsi="Verdana"/>
          <w:szCs w:val="28"/>
        </w:rPr>
        <w:t>.</w:t>
      </w:r>
      <w:r w:rsidR="00DE51CA" w:rsidRPr="00061C51">
        <w:rPr>
          <w:rFonts w:ascii="Verdana" w:hAnsi="Verdana"/>
          <w:szCs w:val="28"/>
        </w:rPr>
        <w:t xml:space="preserve">  </w:t>
      </w:r>
    </w:p>
    <w:p w:rsidR="00625A8B" w:rsidRPr="00625A8B" w:rsidRDefault="00625A8B" w:rsidP="00625A8B">
      <w:pPr>
        <w:pStyle w:val="ListParagraph"/>
        <w:rPr>
          <w:rFonts w:ascii="Verdana" w:hAnsi="Verdana"/>
          <w:szCs w:val="28"/>
        </w:rPr>
      </w:pPr>
    </w:p>
    <w:p w:rsidR="00625A8B" w:rsidRDefault="00625A8B" w:rsidP="00061C51">
      <w:pPr>
        <w:pStyle w:val="ListParagraph"/>
        <w:numPr>
          <w:ilvl w:val="0"/>
          <w:numId w:val="1"/>
        </w:numPr>
        <w:spacing w:after="0" w:line="240" w:lineRule="auto"/>
        <w:rPr>
          <w:rFonts w:ascii="Verdana" w:hAnsi="Verdana"/>
          <w:szCs w:val="28"/>
        </w:rPr>
      </w:pPr>
      <w:r>
        <w:rPr>
          <w:rFonts w:ascii="Verdana" w:hAnsi="Verdana"/>
          <w:szCs w:val="28"/>
        </w:rPr>
        <w:t xml:space="preserve">Autographing:  Announce or add time for autographing to your agenda so that the speaker is not approached at inopportune times.  </w:t>
      </w:r>
    </w:p>
    <w:p w:rsidR="00625A8B" w:rsidRPr="00625A8B" w:rsidRDefault="00625A8B" w:rsidP="00625A8B">
      <w:pPr>
        <w:pStyle w:val="ListParagraph"/>
        <w:rPr>
          <w:rFonts w:ascii="Verdana" w:hAnsi="Verdana"/>
          <w:szCs w:val="28"/>
        </w:rPr>
      </w:pPr>
    </w:p>
    <w:p w:rsidR="00625A8B" w:rsidRDefault="00625A8B" w:rsidP="00061C51">
      <w:pPr>
        <w:pStyle w:val="ListParagraph"/>
        <w:numPr>
          <w:ilvl w:val="0"/>
          <w:numId w:val="1"/>
        </w:numPr>
        <w:spacing w:after="0" w:line="240" w:lineRule="auto"/>
        <w:rPr>
          <w:rFonts w:ascii="Verdana" w:hAnsi="Verdana"/>
          <w:szCs w:val="28"/>
        </w:rPr>
      </w:pPr>
      <w:r>
        <w:rPr>
          <w:rFonts w:ascii="Verdana" w:hAnsi="Verdana"/>
          <w:szCs w:val="28"/>
        </w:rPr>
        <w:t>Departure:  Help your speaker with packing and transport at the end of the day.</w:t>
      </w:r>
    </w:p>
    <w:p w:rsidR="00625A8B" w:rsidRPr="00625A8B" w:rsidRDefault="00625A8B" w:rsidP="00625A8B">
      <w:pPr>
        <w:pStyle w:val="ListParagraph"/>
        <w:rPr>
          <w:rFonts w:ascii="Verdana" w:hAnsi="Verdana"/>
          <w:szCs w:val="28"/>
        </w:rPr>
      </w:pPr>
    </w:p>
    <w:p w:rsidR="00625A8B" w:rsidRPr="00061C51" w:rsidRDefault="00625A8B" w:rsidP="00061C51">
      <w:pPr>
        <w:pStyle w:val="ListParagraph"/>
        <w:numPr>
          <w:ilvl w:val="0"/>
          <w:numId w:val="1"/>
        </w:numPr>
        <w:spacing w:after="0" w:line="240" w:lineRule="auto"/>
        <w:rPr>
          <w:rFonts w:ascii="Verdana" w:hAnsi="Verdana"/>
          <w:szCs w:val="28"/>
        </w:rPr>
      </w:pPr>
      <w:r>
        <w:rPr>
          <w:rFonts w:ascii="Verdana" w:hAnsi="Verdana"/>
          <w:szCs w:val="28"/>
        </w:rPr>
        <w:t>Thank you:  Be sure to thank your speaker!</w:t>
      </w:r>
    </w:p>
    <w:sectPr w:rsidR="00625A8B" w:rsidRPr="00061C51" w:rsidSect="001D4E50">
      <w:footerReference w:type="default" r:id="rId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C28" w:rsidRDefault="00B46C28" w:rsidP="00230F1C">
      <w:pPr>
        <w:spacing w:after="0" w:line="240" w:lineRule="auto"/>
      </w:pPr>
      <w:r>
        <w:separator/>
      </w:r>
    </w:p>
  </w:endnote>
  <w:endnote w:type="continuationSeparator" w:id="0">
    <w:p w:rsidR="00B46C28" w:rsidRDefault="00B46C28" w:rsidP="0023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F1C" w:rsidRDefault="00230F1C">
    <w:pPr>
      <w:pStyle w:val="Footer"/>
    </w:pPr>
    <w:r>
      <w:t xml:space="preserve">Illinois Reading Council </w:t>
    </w:r>
    <w:r>
      <w:tab/>
      <w:t>edited July 2015</w:t>
    </w:r>
  </w:p>
  <w:p w:rsidR="00230F1C" w:rsidRDefault="00230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C28" w:rsidRDefault="00B46C28" w:rsidP="00230F1C">
      <w:pPr>
        <w:spacing w:after="0" w:line="240" w:lineRule="auto"/>
      </w:pPr>
      <w:r>
        <w:separator/>
      </w:r>
    </w:p>
  </w:footnote>
  <w:footnote w:type="continuationSeparator" w:id="0">
    <w:p w:rsidR="00B46C28" w:rsidRDefault="00B46C28" w:rsidP="00230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5EBA"/>
    <w:multiLevelType w:val="hybridMultilevel"/>
    <w:tmpl w:val="7D12A76C"/>
    <w:lvl w:ilvl="0" w:tplc="BA3407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72"/>
    <w:rsid w:val="00061C51"/>
    <w:rsid w:val="00124B1E"/>
    <w:rsid w:val="001D4E50"/>
    <w:rsid w:val="00230F1C"/>
    <w:rsid w:val="002E2596"/>
    <w:rsid w:val="004E3596"/>
    <w:rsid w:val="005A3056"/>
    <w:rsid w:val="005A55E0"/>
    <w:rsid w:val="006043AF"/>
    <w:rsid w:val="00625A8B"/>
    <w:rsid w:val="00A909BD"/>
    <w:rsid w:val="00B46C28"/>
    <w:rsid w:val="00D143F3"/>
    <w:rsid w:val="00DE51CA"/>
    <w:rsid w:val="00E07B4C"/>
    <w:rsid w:val="00EE7EBA"/>
    <w:rsid w:val="00FE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3B864-9117-443A-A249-D04EFAA7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B1E"/>
    <w:pPr>
      <w:ind w:left="720"/>
      <w:contextualSpacing/>
    </w:pPr>
  </w:style>
  <w:style w:type="paragraph" w:styleId="Header">
    <w:name w:val="header"/>
    <w:basedOn w:val="Normal"/>
    <w:link w:val="HeaderChar"/>
    <w:uiPriority w:val="99"/>
    <w:unhideWhenUsed/>
    <w:rsid w:val="00230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F1C"/>
  </w:style>
  <w:style w:type="paragraph" w:styleId="Footer">
    <w:name w:val="footer"/>
    <w:basedOn w:val="Normal"/>
    <w:link w:val="FooterChar"/>
    <w:uiPriority w:val="99"/>
    <w:unhideWhenUsed/>
    <w:rsid w:val="00230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Potts</dc:creator>
  <cp:lastModifiedBy>Patti Tylka</cp:lastModifiedBy>
  <cp:revision>2</cp:revision>
  <cp:lastPrinted>2014-07-08T02:06:00Z</cp:lastPrinted>
  <dcterms:created xsi:type="dcterms:W3CDTF">2015-07-06T16:03:00Z</dcterms:created>
  <dcterms:modified xsi:type="dcterms:W3CDTF">2015-07-06T16:03:00Z</dcterms:modified>
</cp:coreProperties>
</file>